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FEF1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proofErr w:type="gramStart"/>
      <w:r w:rsidRPr="000B43E1">
        <w:rPr>
          <w:b/>
          <w:bCs/>
          <w:color w:val="000000"/>
          <w:lang w:eastAsia="ru-RU"/>
        </w:rPr>
        <w:t>ОМСКИЙ  МУНИЦИПАЛЬНЫЙ</w:t>
      </w:r>
      <w:proofErr w:type="gramEnd"/>
      <w:r w:rsidRPr="000B43E1">
        <w:rPr>
          <w:b/>
          <w:bCs/>
          <w:color w:val="000000"/>
          <w:lang w:eastAsia="ru-RU"/>
        </w:rPr>
        <w:t xml:space="preserve">  РАЙОН ОМСКОЙ  ОБЛАСТИ</w:t>
      </w:r>
    </w:p>
    <w:p w14:paraId="37462FE7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1AA88E48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FF313D" w:rsidRPr="000B43E1" w14:paraId="42462A0E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4F672012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18C83AEC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</w:t>
      </w:r>
    </w:p>
    <w:p w14:paraId="54892F6C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2DED2B36" w14:textId="739090E1"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proofErr w:type="gramStart"/>
      <w:r w:rsidR="004F15AA">
        <w:rPr>
          <w:color w:val="000000"/>
          <w:sz w:val="28"/>
          <w:szCs w:val="28"/>
          <w:lang w:eastAsia="ru-RU"/>
        </w:rPr>
        <w:t>01.12.</w:t>
      </w:r>
      <w:r>
        <w:rPr>
          <w:color w:val="000000"/>
          <w:sz w:val="28"/>
          <w:szCs w:val="28"/>
          <w:lang w:eastAsia="ru-RU"/>
        </w:rPr>
        <w:t>202</w:t>
      </w:r>
      <w:r w:rsidR="005339FE">
        <w:rPr>
          <w:color w:val="000000"/>
          <w:sz w:val="28"/>
          <w:szCs w:val="28"/>
          <w:lang w:eastAsia="ru-RU"/>
        </w:rPr>
        <w:t>3</w:t>
      </w:r>
      <w:r w:rsidR="00413BC8">
        <w:rPr>
          <w:color w:val="000000"/>
          <w:sz w:val="28"/>
          <w:szCs w:val="28"/>
          <w:lang w:eastAsia="ru-RU"/>
        </w:rPr>
        <w:t xml:space="preserve">  №</w:t>
      </w:r>
      <w:proofErr w:type="gramEnd"/>
      <w:r w:rsidR="00413BC8">
        <w:rPr>
          <w:color w:val="000000"/>
          <w:sz w:val="28"/>
          <w:szCs w:val="28"/>
          <w:lang w:eastAsia="ru-RU"/>
        </w:rPr>
        <w:t xml:space="preserve"> </w:t>
      </w:r>
      <w:r w:rsidR="00791F2C">
        <w:rPr>
          <w:color w:val="000000"/>
          <w:sz w:val="28"/>
          <w:szCs w:val="28"/>
          <w:lang w:eastAsia="ru-RU"/>
        </w:rPr>
        <w:t>1</w:t>
      </w:r>
      <w:r w:rsidR="005339FE">
        <w:rPr>
          <w:color w:val="000000"/>
          <w:sz w:val="28"/>
          <w:szCs w:val="28"/>
          <w:lang w:eastAsia="ru-RU"/>
        </w:rPr>
        <w:t>2</w:t>
      </w:r>
      <w:r w:rsidR="00791F2C">
        <w:rPr>
          <w:color w:val="000000"/>
          <w:sz w:val="28"/>
          <w:szCs w:val="28"/>
          <w:lang w:eastAsia="ru-RU"/>
        </w:rPr>
        <w:t>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1400AF9F" w14:textId="77777777" w:rsidTr="00ED17B1">
        <w:tc>
          <w:tcPr>
            <w:tcW w:w="9322" w:type="dxa"/>
          </w:tcPr>
          <w:p w14:paraId="7E9F7C72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47762CB5" w14:textId="4EC315B7"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ED17B1">
              <w:rPr>
                <w:sz w:val="28"/>
                <w:szCs w:val="28"/>
              </w:rPr>
              <w:t xml:space="preserve">Ростовкинского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5339FE">
              <w:rPr>
                <w:sz w:val="28"/>
                <w:szCs w:val="28"/>
              </w:rPr>
              <w:t>4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14:paraId="1B9DE902" w14:textId="77777777"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95E1B95" w14:textId="77777777" w:rsidR="00261C06" w:rsidRPr="00791F2C" w:rsidRDefault="00261C06" w:rsidP="00261C06">
      <w:pPr>
        <w:jc w:val="center"/>
        <w:rPr>
          <w:b/>
          <w:sz w:val="16"/>
          <w:szCs w:val="16"/>
        </w:rPr>
      </w:pPr>
    </w:p>
    <w:p w14:paraId="2A552581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14:paraId="1F8CA1CD" w14:textId="77777777"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1280A70" w14:textId="77777777"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28256A24" w14:textId="77777777"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E65BFDE" w14:textId="7B77AA35"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Ростовкинског</w:t>
      </w:r>
      <w:r>
        <w:rPr>
          <w:rFonts w:ascii="Times New Roman" w:eastAsia="Arial" w:hAnsi="Times New Roman" w:cs="Times New Roman"/>
          <w:bCs/>
          <w:sz w:val="28"/>
          <w:szCs w:val="28"/>
        </w:rPr>
        <w:t>о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5339FE">
        <w:rPr>
          <w:rFonts w:ascii="Times New Roman" w:eastAsia="Arial" w:hAnsi="Times New Roman" w:cs="Times New Roman"/>
          <w:bCs/>
          <w:sz w:val="28"/>
          <w:szCs w:val="28"/>
        </w:rPr>
        <w:t>4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14:paraId="607E8ADA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71A1B9EA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4663559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4019948A" w14:textId="77777777" w:rsidR="009B30C0" w:rsidRDefault="009B30C0" w:rsidP="00FA4AD3">
      <w:pPr>
        <w:ind w:firstLine="709"/>
        <w:jc w:val="both"/>
        <w:rPr>
          <w:sz w:val="28"/>
          <w:szCs w:val="28"/>
        </w:rPr>
      </w:pPr>
    </w:p>
    <w:p w14:paraId="3064399E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100320D1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630EB12A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45AF7DC9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8796693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64611E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CD9DDCB" w14:textId="77777777"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4D1EA18B" w14:textId="77777777"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B2821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D97E4FC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lastRenderedPageBreak/>
        <w:t>УТВЕРЖДЕНА</w:t>
      </w:r>
    </w:p>
    <w:p w14:paraId="073877D5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proofErr w:type="gramStart"/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</w:t>
      </w:r>
      <w:proofErr w:type="gramEnd"/>
      <w:r w:rsidRPr="009B30C0">
        <w:rPr>
          <w:rFonts w:eastAsia="SimSun"/>
          <w:bCs/>
          <w:lang w:eastAsia="zh-CN"/>
        </w:rPr>
        <w:t xml:space="preserve"> поселения</w:t>
      </w:r>
    </w:p>
    <w:p w14:paraId="1C59E984" w14:textId="1A8CBFA2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proofErr w:type="gramStart"/>
      <w:r w:rsidR="004F15AA">
        <w:rPr>
          <w:rFonts w:eastAsia="SimSun"/>
          <w:bCs/>
          <w:lang w:eastAsia="zh-CN"/>
        </w:rPr>
        <w:t>01.12.202</w:t>
      </w:r>
      <w:r w:rsidR="005339FE">
        <w:rPr>
          <w:rFonts w:eastAsia="SimSun"/>
          <w:bCs/>
          <w:lang w:eastAsia="zh-CN"/>
        </w:rPr>
        <w:t>3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</w:t>
      </w:r>
      <w:proofErr w:type="gramEnd"/>
      <w:r w:rsidR="00791F2C">
        <w:rPr>
          <w:rFonts w:eastAsia="SimSun"/>
          <w:bCs/>
          <w:lang w:eastAsia="zh-CN"/>
        </w:rPr>
        <w:t>1</w:t>
      </w:r>
      <w:r w:rsidR="005339FE">
        <w:rPr>
          <w:rFonts w:eastAsia="SimSun"/>
          <w:bCs/>
          <w:lang w:eastAsia="zh-CN"/>
        </w:rPr>
        <w:t>2</w:t>
      </w:r>
      <w:r w:rsidR="00791F2C">
        <w:rPr>
          <w:rFonts w:eastAsia="SimSun"/>
          <w:bCs/>
          <w:lang w:eastAsia="zh-CN"/>
        </w:rPr>
        <w:t>6</w:t>
      </w:r>
      <w:r w:rsidRPr="009B30C0">
        <w:rPr>
          <w:rFonts w:eastAsia="SimSun"/>
          <w:bCs/>
          <w:lang w:eastAsia="zh-CN"/>
        </w:rPr>
        <w:t xml:space="preserve"> </w:t>
      </w:r>
    </w:p>
    <w:p w14:paraId="40603D34" w14:textId="77777777"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4718BBF9" w14:textId="77777777"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1AF00F42" w14:textId="3B92DE5D"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</w:t>
      </w:r>
      <w:proofErr w:type="gramStart"/>
      <w:r w:rsidRPr="00323F10">
        <w:rPr>
          <w:rFonts w:eastAsia="SimSun"/>
          <w:b/>
          <w:kern w:val="3"/>
          <w:lang w:eastAsia="zh-CN" w:bidi="hi-IN"/>
        </w:rPr>
        <w:t>муниципального  контроля</w:t>
      </w:r>
      <w:proofErr w:type="gramEnd"/>
      <w:r w:rsidRPr="00323F10">
        <w:rPr>
          <w:rFonts w:eastAsia="SimSun"/>
          <w:b/>
          <w:kern w:val="3"/>
          <w:lang w:eastAsia="zh-CN" w:bidi="hi-IN"/>
        </w:rPr>
        <w:t xml:space="preserve"> в сфере благоустройства на территории </w:t>
      </w:r>
      <w:r w:rsidR="00E03817"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5339FE">
        <w:rPr>
          <w:rFonts w:eastAsia="SimSun"/>
          <w:b/>
          <w:bCs/>
          <w:kern w:val="3"/>
          <w:lang w:eastAsia="zh-CN" w:bidi="hi-IN"/>
        </w:rPr>
        <w:t>4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14:paraId="1EF6B81A" w14:textId="77777777" w:rsidR="006F6ACE" w:rsidRDefault="006F6ACE" w:rsidP="006F6A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276F3BB7" w14:textId="77777777" w:rsidR="006F6ACE" w:rsidRDefault="006F6ACE" w:rsidP="006F6A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246FCE47" w14:textId="7A018599" w:rsidR="006F6ACE" w:rsidRPr="00323F10" w:rsidRDefault="006F6ACE" w:rsidP="006F6A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70494C23" w14:textId="77777777" w:rsidR="006F6ACE" w:rsidRDefault="006F6ACE" w:rsidP="006F6ACE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14:paraId="46FACC75" w14:textId="77777777" w:rsidR="006F6ACE" w:rsidRDefault="006F6ACE" w:rsidP="006F6ACE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1E827428" w14:textId="77777777" w:rsidR="006F6ACE" w:rsidRPr="00323F10" w:rsidRDefault="006F6ACE" w:rsidP="006F6ACE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6F6ACE" w:rsidRPr="00323F10" w14:paraId="636BD7BE" w14:textId="77777777" w:rsidTr="00822B45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D93B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76D7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t>Ростовкинского</w:t>
            </w:r>
            <w:r w:rsidRPr="00323F10">
              <w:t xml:space="preserve"> сельского </w:t>
            </w:r>
            <w:proofErr w:type="gramStart"/>
            <w:r w:rsidRPr="00323F10">
              <w:t>поселения  на</w:t>
            </w:r>
            <w:proofErr w:type="gramEnd"/>
            <w:r w:rsidRPr="00323F10">
              <w:t xml:space="preserve"> 202</w:t>
            </w:r>
            <w:r>
              <w:t>4</w:t>
            </w:r>
            <w:r w:rsidRPr="00323F10">
              <w:t xml:space="preserve"> год</w:t>
            </w:r>
          </w:p>
        </w:tc>
      </w:tr>
      <w:tr w:rsidR="006F6ACE" w:rsidRPr="00323F10" w14:paraId="5BF46543" w14:textId="77777777" w:rsidTr="00822B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725C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0133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proofErr w:type="gramStart"/>
            <w:r w:rsidRPr="00323F10">
              <w:rPr>
                <w:lang w:eastAsia="ar-SA"/>
              </w:rPr>
              <w:t>Федеральный  закон</w:t>
            </w:r>
            <w:proofErr w:type="gramEnd"/>
            <w:r w:rsidRPr="00323F10">
              <w:rPr>
                <w:lang w:eastAsia="ar-SA"/>
              </w:rPr>
              <w:t xml:space="preserve">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0DEAC9D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034DD51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6F6ACE" w:rsidRPr="00323F10" w14:paraId="06BF6339" w14:textId="77777777" w:rsidTr="00822B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A4FE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7319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6F6ACE" w:rsidRPr="00323F10" w14:paraId="0ABEF9DC" w14:textId="77777777" w:rsidTr="00822B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2CB6" w14:textId="77777777" w:rsidR="006F6ACE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14:paraId="0D164C5D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4435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14:paraId="5951767A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253AFC44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14:paraId="62EC7D4A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58F6FC1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6F6ACE" w:rsidRPr="00323F10" w14:paraId="1AF874F5" w14:textId="77777777" w:rsidTr="00822B45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FFB" w14:textId="77777777" w:rsidR="006F6ACE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Задачи</w:t>
            </w:r>
          </w:p>
          <w:p w14:paraId="79319FD3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5437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0324B7D9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32ADA8AB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B2C81BD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057A036F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4E26FA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E2013A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12560AAE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9E46B63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F6ACE" w:rsidRPr="00323F10" w14:paraId="6933DB4C" w14:textId="77777777" w:rsidTr="00822B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9320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0E5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768ADFAB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48B388A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Pr="00323F10">
              <w:rPr>
                <w:iCs/>
                <w:lang w:eastAsia="ar-SA"/>
              </w:rPr>
              <w:t xml:space="preserve"> Положени</w:t>
            </w:r>
            <w:r>
              <w:rPr>
                <w:iCs/>
                <w:lang w:eastAsia="ar-SA"/>
              </w:rPr>
              <w:t xml:space="preserve">ем </w:t>
            </w:r>
            <w:r w:rsidRPr="00323F10">
              <w:rPr>
                <w:iCs/>
                <w:lang w:eastAsia="ar-SA"/>
              </w:rPr>
              <w:t>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Pr="00323F10">
              <w:rPr>
                <w:iCs/>
                <w:lang w:eastAsia="ar-SA"/>
              </w:rPr>
              <w:t>решение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14:paraId="2A8E26F1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2A78AED7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72D825ED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>
              <w:rPr>
                <w:lang w:eastAsia="ar-SA"/>
              </w:rPr>
              <w:t>.</w:t>
            </w:r>
          </w:p>
        </w:tc>
      </w:tr>
      <w:tr w:rsidR="006F6ACE" w:rsidRPr="00323F10" w14:paraId="4DDB77BE" w14:textId="77777777" w:rsidTr="00822B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E98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7745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>
              <w:t>4</w:t>
            </w:r>
            <w:r w:rsidRPr="00323F10">
              <w:t xml:space="preserve"> год</w:t>
            </w:r>
          </w:p>
        </w:tc>
      </w:tr>
    </w:tbl>
    <w:p w14:paraId="778DA084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14:paraId="0F53E8C2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115173F" w14:textId="77777777" w:rsidR="006F6ACE" w:rsidRPr="00323F10" w:rsidRDefault="006F6ACE" w:rsidP="006F6ACE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41298B47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14:paraId="71D0EFE4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 xml:space="preserve">к </w:t>
      </w:r>
      <w:proofErr w:type="gramStart"/>
      <w:r w:rsidRPr="00323F10">
        <w:rPr>
          <w:rFonts w:eastAsia="SimSun"/>
          <w:color w:val="222222"/>
          <w:kern w:val="3"/>
          <w:lang w:eastAsia="zh-CN" w:bidi="hi-IN"/>
        </w:rPr>
        <w:t>уборке  территории</w:t>
      </w:r>
      <w:proofErr w:type="gramEnd"/>
      <w:r w:rsidRPr="00323F10">
        <w:rPr>
          <w:rFonts w:eastAsia="SimSun"/>
          <w:color w:val="222222"/>
          <w:kern w:val="3"/>
          <w:lang w:eastAsia="zh-CN" w:bidi="hi-IN"/>
        </w:rPr>
        <w:t>;</w:t>
      </w:r>
    </w:p>
    <w:p w14:paraId="778FFA81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внешнему виду фасадов и ограждающих конструкций</w:t>
      </w:r>
      <w:r>
        <w:rPr>
          <w:rFonts w:eastAsia="SimSun"/>
          <w:color w:val="222222"/>
          <w:kern w:val="3"/>
          <w:lang w:eastAsia="zh-CN" w:bidi="hi-IN"/>
        </w:rPr>
        <w:t>.</w:t>
      </w:r>
    </w:p>
    <w:p w14:paraId="698A30A7" w14:textId="71529C24" w:rsidR="006F6ACE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2022 году утверждена </w:t>
      </w: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>
        <w:rPr>
          <w:kern w:val="3"/>
          <w:lang w:eastAsia="zh-CN" w:bidi="hi-IN"/>
        </w:rPr>
        <w:t xml:space="preserve"> сфере муниципального контроля на 2023 год.</w:t>
      </w:r>
    </w:p>
    <w:p w14:paraId="7579785E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 xml:space="preserve">о сельского </w:t>
      </w:r>
      <w:proofErr w:type="gramStart"/>
      <w:r w:rsidRPr="00323F10">
        <w:rPr>
          <w:kern w:val="3"/>
          <w:lang w:eastAsia="zh-CN" w:bidi="hi-IN"/>
        </w:rPr>
        <w:t>поселения  являются</w:t>
      </w:r>
      <w:proofErr w:type="gramEnd"/>
      <w:r w:rsidRPr="00323F10">
        <w:rPr>
          <w:kern w:val="3"/>
          <w:lang w:eastAsia="zh-CN" w:bidi="hi-IN"/>
        </w:rPr>
        <w:t>:</w:t>
      </w:r>
    </w:p>
    <w:p w14:paraId="500B9819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67D6CAED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3633C9C1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>
        <w:rPr>
          <w:rFonts w:eastAsia="SimSun"/>
          <w:kern w:val="3"/>
          <w:lang w:eastAsia="zh-CN" w:bidi="hi-IN"/>
        </w:rPr>
        <w:t>3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7BCFBAEA" w14:textId="77777777" w:rsidR="006F6ACE" w:rsidRPr="00323F10" w:rsidRDefault="006F6ACE" w:rsidP="006F6A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6B429FFC" w14:textId="77777777" w:rsidR="006F6ACE" w:rsidRPr="00323F10" w:rsidRDefault="006F6ACE" w:rsidP="006F6A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муниципальные правовые акты по организации муниципального контроля в указанной сфере;</w:t>
      </w:r>
    </w:p>
    <w:p w14:paraId="760085D9" w14:textId="77777777" w:rsidR="006F6ACE" w:rsidRPr="00323F10" w:rsidRDefault="006F6ACE" w:rsidP="006F6A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0D1BC70D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7DB002E1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646B64AD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07023344" w14:textId="77777777" w:rsidR="006F6ACE" w:rsidRPr="00323F10" w:rsidRDefault="006F6ACE" w:rsidP="006F6A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757930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07B71D34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16E8039F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5DDFB949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D40D25" w14:textId="77777777" w:rsidR="006F6ACE" w:rsidRPr="00323F10" w:rsidRDefault="006F6ACE" w:rsidP="006F6A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6409264C" w14:textId="77777777" w:rsidR="006F6ACE" w:rsidRPr="00323F10" w:rsidRDefault="006F6ACE" w:rsidP="006F6ACE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4E0F1424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33847D73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7CCD6C7B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FC7A45D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8F98363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773253B0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0C18843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7B955FF5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C8F303E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0C3A8648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3C3E1DC5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п</w:t>
      </w:r>
      <w:r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-</w:t>
      </w:r>
      <w:proofErr w:type="gramEnd"/>
      <w:r>
        <w:rPr>
          <w:color w:val="000000"/>
        </w:rPr>
        <w:t xml:space="preserve"> </w:t>
      </w:r>
      <w:r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23F10">
        <w:t xml:space="preserve"> последствий за нарушение обязательных требований);</w:t>
      </w:r>
    </w:p>
    <w:p w14:paraId="3608EF73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FD6E34D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41DAB041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DA878B0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32AF84A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2840E91" w14:textId="77777777" w:rsidR="006F6ACE" w:rsidRPr="00323F10" w:rsidRDefault="006F6ACE" w:rsidP="006F6ACE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F2FA8CA" w14:textId="77777777" w:rsidR="006F6ACE" w:rsidRPr="00323F10" w:rsidRDefault="006F6ACE" w:rsidP="006F6A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626B3E99" w14:textId="77777777" w:rsidR="006F6ACE" w:rsidRDefault="006F6ACE" w:rsidP="006F6A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474D5F1B" w14:textId="77777777" w:rsidR="006F6ACE" w:rsidRDefault="006F6ACE" w:rsidP="006F6A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7E465B62" w14:textId="77777777" w:rsidR="006F6ACE" w:rsidRPr="00323F10" w:rsidRDefault="006F6ACE" w:rsidP="006F6A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6C2CB0DD" w14:textId="77777777" w:rsidR="006F6ACE" w:rsidRPr="00323F10" w:rsidRDefault="006F6ACE" w:rsidP="006F6A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098A0EA4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06062E7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>
        <w:rPr>
          <w:rFonts w:eastAsia="SimSun"/>
          <w:bCs/>
          <w:kern w:val="3"/>
          <w:lang w:eastAsia="zh-CN" w:bidi="hi-IN"/>
        </w:rPr>
        <w:t xml:space="preserve">Ростовкинского сельского </w:t>
      </w:r>
      <w:proofErr w:type="gramStart"/>
      <w:r>
        <w:rPr>
          <w:rFonts w:eastAsia="SimSun"/>
          <w:bCs/>
          <w:kern w:val="3"/>
          <w:lang w:eastAsia="zh-CN" w:bidi="hi-IN"/>
        </w:rPr>
        <w:t>поселения  от</w:t>
      </w:r>
      <w:proofErr w:type="gramEnd"/>
      <w:r>
        <w:rPr>
          <w:rFonts w:eastAsia="SimSun"/>
          <w:bCs/>
          <w:kern w:val="3"/>
          <w:lang w:eastAsia="zh-CN" w:bidi="hi-IN"/>
        </w:rPr>
        <w:t xml:space="preserve"> 28</w:t>
      </w:r>
      <w:r w:rsidRPr="00323F10">
        <w:rPr>
          <w:rFonts w:eastAsia="SimSun"/>
          <w:bCs/>
          <w:kern w:val="3"/>
          <w:lang w:eastAsia="zh-CN" w:bidi="hi-IN"/>
        </w:rPr>
        <w:t>.</w:t>
      </w:r>
      <w:r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6F6ACE" w:rsidRPr="00323F10" w14:paraId="1255D18F" w14:textId="77777777" w:rsidTr="00822B4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EE9A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7365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4C8C6CB0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287E9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4C5A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00AA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6F6ACE" w:rsidRPr="00323F10" w14:paraId="6CAC18A0" w14:textId="77777777" w:rsidTr="00822B4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1E7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6198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4072DE0F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DC29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37DEC5DD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78599329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Сайте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1F6F90F8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1619445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625FE465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13C9DD45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</w:t>
            </w: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муниципального  контроля</w:t>
            </w:r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в сфере благоустройства, о сроках и порядке их вступления в силу;</w:t>
            </w:r>
          </w:p>
          <w:p w14:paraId="423A6D18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6780111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54CDD0B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76CD4A75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3CAE5102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6667FC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2541157E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14:paraId="4CE24396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7AFE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405AA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2CA0EF2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F6ACE" w:rsidRPr="00323F10" w14:paraId="66F37063" w14:textId="77777777" w:rsidTr="00822B4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9B39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BEFFD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08229CF9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CAAB0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3C5CFE8D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569E2E2E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Консультирование может осуществляться по телефону, посредством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видеоконференц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связи  либо</w:t>
            </w:r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0D5E7514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осуществляется в устной и письменной </w:t>
            </w: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форме  по</w:t>
            </w:r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следующим вопросам:</w:t>
            </w:r>
          </w:p>
          <w:p w14:paraId="7BBE35FC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4B2A0DD1" w14:textId="77777777" w:rsidR="006F6ACE" w:rsidRPr="00323F10" w:rsidRDefault="006F6ACE" w:rsidP="00822B45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2) порядок осуществления профилактических, контрольных (надзорных) мероприятий, </w:t>
            </w:r>
            <w:proofErr w:type="gramStart"/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установленных  Положением</w:t>
            </w:r>
            <w:proofErr w:type="gramEnd"/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;</w:t>
            </w:r>
          </w:p>
          <w:p w14:paraId="2760DBC6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49DC1465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1B073BE3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7F913B18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0194FA70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B5851C2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16456CB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8D412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C685E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1B5CAFF9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4DD7B2CE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F6ACE" w:rsidRPr="00323F10" w14:paraId="65A3FE03" w14:textId="77777777" w:rsidTr="00822B4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B60D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F71B3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9A616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</w:t>
            </w:r>
            <w:proofErr w:type="gramStart"/>
            <w:r w:rsidRPr="00323F10">
              <w:rPr>
                <w:lang w:eastAsia="zh-CN"/>
              </w:rPr>
              <w:t>благоустройства  посредством</w:t>
            </w:r>
            <w:proofErr w:type="gramEnd"/>
            <w:r w:rsidRPr="00323F10">
              <w:rPr>
                <w:lang w:eastAsia="zh-CN"/>
              </w:rPr>
              <w:t xml:space="preserve"> сбора и анализа данных о проведенных контрольных (надзорных) мероприятиях и их результатах для </w:t>
            </w:r>
          </w:p>
          <w:p w14:paraId="3AD56D7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14:paraId="28D52F0C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157A9769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1B0F458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33EB103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5BDA6626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648D9AEA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277CFE6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контроля в сфере </w:t>
            </w:r>
            <w:proofErr w:type="gramStart"/>
            <w:r w:rsidRPr="00323F10">
              <w:rPr>
                <w:lang w:eastAsia="zh-CN"/>
              </w:rPr>
              <w:t>благоустройства  ежегодно</w:t>
            </w:r>
            <w:proofErr w:type="gramEnd"/>
            <w:r w:rsidRPr="00323F10">
              <w:rPr>
                <w:lang w:eastAsia="zh-CN"/>
              </w:rPr>
              <w:t xml:space="preserve">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01390892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A7746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один раз </w:t>
            </w:r>
          </w:p>
          <w:p w14:paraId="208E6EAE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1338DBA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EA22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1FD5BC42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6F6ACE" w:rsidRPr="00323F10" w14:paraId="720CBC5B" w14:textId="77777777" w:rsidTr="00822B45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4ACF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693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15DDCCAF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21DA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613885D4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30116" w14:textId="77777777" w:rsidR="006F6ACE" w:rsidRPr="00323F10" w:rsidRDefault="006F6ACE" w:rsidP="00822B4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D987C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9CFB1AD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FE01184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F6ACE" w:rsidRPr="00323F10" w14:paraId="5174B240" w14:textId="77777777" w:rsidTr="00822B4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2F33B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A0829" w14:textId="77777777" w:rsidR="006F6ACE" w:rsidRPr="00B00A08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7CBC2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в форме профилактической беседы по месту осуществления деятельности контролируемого лица либо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путем использование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видео-конференц-связи;</w:t>
            </w:r>
          </w:p>
          <w:p w14:paraId="4C50BA87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501099D8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устранении  выявленных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AD44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E755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4F488ABB" w14:textId="77777777" w:rsidR="006F6ACE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2CFF1927" w14:textId="77777777" w:rsidR="006F6ACE" w:rsidRPr="00323F10" w:rsidRDefault="006F6ACE" w:rsidP="00822B4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04E72D3A" w14:textId="77777777" w:rsidR="006F6ACE" w:rsidRDefault="006F6ACE" w:rsidP="006F6A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33BEB3BB" w14:textId="77777777" w:rsidR="006F6ACE" w:rsidRDefault="006F6ACE" w:rsidP="006F6A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3601E679" w14:textId="77777777" w:rsidR="006F6ACE" w:rsidRPr="00323F10" w:rsidRDefault="006F6ACE" w:rsidP="006F6A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proofErr w:type="gramStart"/>
      <w:r w:rsidRPr="00323F10">
        <w:rPr>
          <w:rFonts w:eastAsia="SimSun"/>
          <w:b/>
          <w:bCs/>
          <w:color w:val="000000"/>
          <w:kern w:val="3"/>
        </w:rPr>
        <w:lastRenderedPageBreak/>
        <w:t>Раздел  4</w:t>
      </w:r>
      <w:proofErr w:type="gramEnd"/>
      <w:r w:rsidRPr="00323F10">
        <w:rPr>
          <w:rFonts w:eastAsia="SimSun"/>
          <w:b/>
          <w:bCs/>
          <w:color w:val="000000"/>
          <w:kern w:val="3"/>
        </w:rPr>
        <w:t xml:space="preserve">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05657926" w14:textId="77777777" w:rsidR="006F6ACE" w:rsidRDefault="006F6ACE" w:rsidP="006F6A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01F38C1F" w14:textId="093D07EB" w:rsidR="006F6ACE" w:rsidRPr="00323F10" w:rsidRDefault="006F6ACE" w:rsidP="006F6A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775344C5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 xml:space="preserve">тельных </w:t>
      </w:r>
      <w:proofErr w:type="gramStart"/>
      <w:r w:rsidRPr="00323F10">
        <w:rPr>
          <w:rFonts w:eastAsia="SimSun"/>
          <w:color w:val="000000"/>
          <w:kern w:val="3"/>
        </w:rPr>
        <w:t>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14:paraId="50822CA8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2CF819F3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45084EDA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6F6ACE" w:rsidRPr="00323F10" w14:paraId="08874705" w14:textId="77777777" w:rsidTr="00822B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5D749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42E10068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97D68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4EACE0A3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2AF98" w14:textId="77777777" w:rsidR="006F6ACE" w:rsidRPr="00BB40BB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B40BB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BB40BB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4</w:t>
            </w:r>
            <w:r w:rsidRPr="00BB40BB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(увеличение значения 2023 г)</w:t>
            </w:r>
          </w:p>
        </w:tc>
      </w:tr>
      <w:tr w:rsidR="006F6ACE" w:rsidRPr="00323F10" w14:paraId="7AFCB05F" w14:textId="77777777" w:rsidTr="00822B45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3467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325FC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53B32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F6ACE" w:rsidRPr="00323F10" w14:paraId="6FD1E5DB" w14:textId="77777777" w:rsidTr="00822B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2A18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6AD10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688A308D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5873D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6F6ACE" w:rsidRPr="00323F10" w14:paraId="56088187" w14:textId="77777777" w:rsidTr="00822B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BF353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29F3A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3595F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F6ACE" w:rsidRPr="00323F10" w14:paraId="75EA7EAC" w14:textId="77777777" w:rsidTr="00822B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072A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5980B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6CA45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F6ACE" w:rsidRPr="00323F10" w14:paraId="594E70A0" w14:textId="77777777" w:rsidTr="00822B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A82DF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B7E8C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2C362" w14:textId="77777777" w:rsidR="006F6ACE" w:rsidRPr="00323F10" w:rsidRDefault="006F6ACE" w:rsidP="00822B4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314384CA" w14:textId="77777777" w:rsidR="006F6ACE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064A0AFC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6194119A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 xml:space="preserve">Ожидаемый результат Программы профилактики - снижение количества выявленных нарушений обязательных </w:t>
      </w:r>
      <w:proofErr w:type="gramStart"/>
      <w:r w:rsidRPr="00323F10">
        <w:rPr>
          <w:rFonts w:eastAsia="SimSun"/>
          <w:lang w:bidi="hi-IN"/>
        </w:rPr>
        <w:t>требований  законодательства</w:t>
      </w:r>
      <w:proofErr w:type="gramEnd"/>
      <w:r w:rsidRPr="00323F10">
        <w:rPr>
          <w:rFonts w:eastAsia="SimSun"/>
          <w:lang w:bidi="hi-IN"/>
        </w:rPr>
        <w:t xml:space="preserve"> в сфере благоустройства при увеличении количества и качества проводимых профилактических мероприятий.</w:t>
      </w:r>
    </w:p>
    <w:p w14:paraId="087439A9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6DD4AD68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lastRenderedPageBreak/>
        <w:t xml:space="preserve">Целевые показатели результативности мероприятий Программы профилактики по </w:t>
      </w:r>
      <w:proofErr w:type="gramStart"/>
      <w:r w:rsidRPr="00323F10">
        <w:rPr>
          <w:rFonts w:eastAsia="SimSun"/>
          <w:lang w:bidi="hi-IN"/>
        </w:rPr>
        <w:t>муниципальному  контролю</w:t>
      </w:r>
      <w:proofErr w:type="gramEnd"/>
      <w:r w:rsidRPr="00323F10">
        <w:rPr>
          <w:rFonts w:eastAsia="SimSun"/>
          <w:lang w:bidi="hi-IN"/>
        </w:rPr>
        <w:t xml:space="preserve"> в сфере благоустройства:</w:t>
      </w:r>
    </w:p>
    <w:p w14:paraId="130D64A6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 xml:space="preserve">количество выявленных нарушений обязательных </w:t>
      </w:r>
      <w:proofErr w:type="gramStart"/>
      <w:r w:rsidRPr="00323F10">
        <w:rPr>
          <w:rFonts w:eastAsia="SimSun"/>
          <w:lang w:bidi="hi-IN"/>
        </w:rPr>
        <w:t>требований  законодательства</w:t>
      </w:r>
      <w:proofErr w:type="gramEnd"/>
      <w:r w:rsidRPr="00323F10">
        <w:rPr>
          <w:rFonts w:eastAsia="SimSun"/>
          <w:lang w:bidi="hi-IN"/>
        </w:rPr>
        <w:t xml:space="preserve"> в сфере благоустройства, шт.;</w:t>
      </w:r>
    </w:p>
    <w:p w14:paraId="03DADD25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7E6287B0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24FC746F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040B85CB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49186A74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48B8B656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137E50B" w14:textId="77777777" w:rsidR="006F6ACE" w:rsidRPr="00323F10" w:rsidRDefault="006F6ACE" w:rsidP="006F6A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proofErr w:type="gramStart"/>
      <w:r w:rsidRPr="00323F10">
        <w:rPr>
          <w:rFonts w:eastAsia="SimSun"/>
          <w:lang w:bidi="hi-IN"/>
        </w:rPr>
        <w:t>муниципального  кон</w:t>
      </w:r>
      <w:r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</w:t>
      </w:r>
      <w:proofErr w:type="gramEnd"/>
      <w:r w:rsidRPr="00323F10">
        <w:rPr>
          <w:rFonts w:eastAsia="SimSun"/>
          <w:lang w:bidi="hi-IN"/>
        </w:rPr>
        <w:t xml:space="preserve"> в сфере благоустройства.</w:t>
      </w:r>
    </w:p>
    <w:p w14:paraId="085AD51B" w14:textId="77777777" w:rsidR="006F6ACE" w:rsidRPr="00CE2E7F" w:rsidRDefault="006F6ACE" w:rsidP="006F6ACE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14:paraId="1FAE14E6" w14:textId="77777777" w:rsidR="006F6ACE" w:rsidRPr="00CE2E7F" w:rsidRDefault="006F6ACE" w:rsidP="006F6ACE">
      <w:pPr>
        <w:keepLines/>
        <w:suppressAutoHyphens/>
        <w:rPr>
          <w:sz w:val="28"/>
          <w:szCs w:val="28"/>
        </w:rPr>
      </w:pPr>
    </w:p>
    <w:p w14:paraId="746475D9" w14:textId="77777777" w:rsidR="006F6ACE" w:rsidRPr="00CE2E7F" w:rsidRDefault="006F6ACE" w:rsidP="006F6ACE">
      <w:pPr>
        <w:keepLines/>
        <w:suppressAutoHyphens/>
        <w:rPr>
          <w:sz w:val="16"/>
          <w:szCs w:val="16"/>
        </w:rPr>
      </w:pPr>
    </w:p>
    <w:p w14:paraId="4D09EBCF" w14:textId="77777777" w:rsidR="006F6ACE" w:rsidRPr="00CE2E7F" w:rsidRDefault="006F6ACE" w:rsidP="006F6ACE">
      <w:pPr>
        <w:keepLines/>
        <w:suppressAutoHyphens/>
        <w:rPr>
          <w:sz w:val="16"/>
          <w:szCs w:val="16"/>
        </w:rPr>
      </w:pPr>
    </w:p>
    <w:p w14:paraId="10A84649" w14:textId="77777777" w:rsidR="006F6ACE" w:rsidRDefault="006F6ACE" w:rsidP="006F6ACE">
      <w:pPr>
        <w:keepLines/>
        <w:suppressAutoHyphens/>
      </w:pPr>
    </w:p>
    <w:p w14:paraId="229D0915" w14:textId="77777777" w:rsidR="006F6ACE" w:rsidRPr="000B43E1" w:rsidRDefault="006F6ACE" w:rsidP="006F6ACE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14:paraId="06861B9D" w14:textId="77777777"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sectPr w:rsidR="009B30C0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4F15AA"/>
    <w:rsid w:val="005339FE"/>
    <w:rsid w:val="005526A9"/>
    <w:rsid w:val="0056417F"/>
    <w:rsid w:val="005B3F81"/>
    <w:rsid w:val="005B5522"/>
    <w:rsid w:val="005B74AA"/>
    <w:rsid w:val="005F0695"/>
    <w:rsid w:val="006267CF"/>
    <w:rsid w:val="00674B87"/>
    <w:rsid w:val="006F6ACE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946C2A"/>
    <w:rsid w:val="009B30C0"/>
    <w:rsid w:val="00B00A08"/>
    <w:rsid w:val="00BD3784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D582"/>
  <w15:docId w15:val="{40B03D8C-2700-4AB2-AE83-2FF70B0D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2022-12-01T02:42:00Z</cp:lastPrinted>
  <dcterms:created xsi:type="dcterms:W3CDTF">2023-12-01T06:00:00Z</dcterms:created>
  <dcterms:modified xsi:type="dcterms:W3CDTF">2023-12-01T06:04:00Z</dcterms:modified>
</cp:coreProperties>
</file>